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泰康资产-元嘉2号资产支持计划第1期（优先A）-月付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泰康资产-元嘉2号资产支持计划第1期（次级）-月付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7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2025-07-23T00:32:43Z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